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06CF" w:rsidRDefault="00B106CF" w:rsidP="007352AA">
      <w:pPr>
        <w:pStyle w:val="Heading3"/>
        <w:tabs>
          <w:tab w:val="center" w:pos="1464"/>
          <w:tab w:val="center" w:pos="4946"/>
        </w:tabs>
        <w:ind w:right="0"/>
        <w:jc w:val="center"/>
        <w:rPr>
          <w:rFonts w:cs="B Titr"/>
          <w:bCs/>
          <w:szCs w:val="28"/>
          <w:rtl/>
          <w:lang w:bidi="fa-IR"/>
        </w:rPr>
      </w:pPr>
      <w:r w:rsidRPr="00B106CF">
        <w:rPr>
          <w:rFonts w:cs="B Titr" w:hint="cs"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AE0B5" wp14:editId="674B5120">
                <wp:simplePos x="0" y="0"/>
                <wp:positionH relativeFrom="column">
                  <wp:posOffset>-546735</wp:posOffset>
                </wp:positionH>
                <wp:positionV relativeFrom="paragraph">
                  <wp:posOffset>-564515</wp:posOffset>
                </wp:positionV>
                <wp:extent cx="1470770" cy="1137036"/>
                <wp:effectExtent l="0" t="0" r="152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770" cy="1137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BDF" w:rsidRDefault="00215BDF" w:rsidP="00E360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58B19" wp14:editId="5C15FE4B">
                                  <wp:extent cx="1113183" cy="105384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nistry-of-Health-and-Medical-Education.pn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592" t="1" r="19677" b="24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199" cy="1069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E0B5" id="Rectangle 3" o:spid="_x0000_s1026" style="position:absolute;left:0;text-align:left;margin-left:-43.05pt;margin-top:-44.45pt;width:115.8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" fillcolor="white [3212]" strokecolor="white [3212]" strokeweight="1pt">
                <v:textbox>
                  <w:txbxContent>
                    <w:p w:rsidR="00215BDF" w:rsidRDefault="00215BDF" w:rsidP="00E360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58B19" wp14:editId="5C15FE4B">
                            <wp:extent cx="1113183" cy="105384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nistry-of-Health-and-Medical-Education.pn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592" t="1" r="19677" b="24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0199" cy="10699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106CF">
        <w:rPr>
          <w:rFonts w:cs="B Titr" w:hint="cs"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5200623</wp:posOffset>
                </wp:positionH>
                <wp:positionV relativeFrom="paragraph">
                  <wp:posOffset>-602615</wp:posOffset>
                </wp:positionV>
                <wp:extent cx="1470770" cy="1137036"/>
                <wp:effectExtent l="0" t="0" r="152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770" cy="1137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BDF" w:rsidRDefault="00215BDF" w:rsidP="00D334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2462" cy="108038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nistry-of-Health-and-Medical-Educati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808" cy="1098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409.5pt;margin-top:-47.45pt;width:115.8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" fillcolor="white [3212]" strokecolor="white [3212]" strokeweight="1pt">
                <v:textbox>
                  <w:txbxContent>
                    <w:p w:rsidR="00215BDF" w:rsidRDefault="00215BDF" w:rsidP="00D334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2462" cy="108038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nistry-of-Health-and-Medical-Educati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808" cy="1098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106CF" w:rsidRDefault="00B106CF" w:rsidP="007352AA">
      <w:pPr>
        <w:pStyle w:val="Heading3"/>
        <w:tabs>
          <w:tab w:val="center" w:pos="1464"/>
          <w:tab w:val="center" w:pos="4946"/>
        </w:tabs>
        <w:ind w:right="0"/>
        <w:jc w:val="center"/>
        <w:rPr>
          <w:rFonts w:cs="B Titr"/>
          <w:bCs/>
          <w:szCs w:val="28"/>
          <w:rtl/>
          <w:lang w:bidi="fa-IR"/>
        </w:rPr>
      </w:pPr>
    </w:p>
    <w:p w:rsidR="00353204" w:rsidRPr="00B106CF" w:rsidRDefault="002B0438" w:rsidP="007352AA">
      <w:pPr>
        <w:pStyle w:val="Heading3"/>
        <w:tabs>
          <w:tab w:val="center" w:pos="1464"/>
          <w:tab w:val="center" w:pos="4946"/>
        </w:tabs>
        <w:ind w:right="0"/>
        <w:jc w:val="center"/>
        <w:rPr>
          <w:rFonts w:cs="B Titr"/>
          <w:bCs/>
          <w:szCs w:val="28"/>
          <w:rtl/>
          <w:lang w:bidi="fa-IR"/>
        </w:rPr>
      </w:pPr>
      <w:r w:rsidRPr="00B106CF">
        <w:rPr>
          <w:rFonts w:cs="B Titr" w:hint="cs"/>
          <w:bCs/>
          <w:szCs w:val="28"/>
          <w:rtl/>
          <w:lang w:bidi="fa-IR"/>
        </w:rPr>
        <w:t>چ</w:t>
      </w:r>
      <w:r w:rsidR="00E360E2" w:rsidRPr="00B106CF">
        <w:rPr>
          <w:rFonts w:cs="B Titr" w:hint="cs"/>
          <w:bCs/>
          <w:szCs w:val="28"/>
          <w:rtl/>
          <w:lang w:bidi="fa-IR"/>
        </w:rPr>
        <w:t>ـ</w:t>
      </w:r>
      <w:r w:rsidRPr="00B106CF">
        <w:rPr>
          <w:rFonts w:cs="B Titr" w:hint="cs"/>
          <w:bCs/>
          <w:szCs w:val="28"/>
          <w:rtl/>
          <w:lang w:bidi="fa-IR"/>
        </w:rPr>
        <w:t>ک لیست</w:t>
      </w:r>
      <w:r w:rsidR="00353204" w:rsidRPr="00B106CF">
        <w:rPr>
          <w:rFonts w:cs="B Titr"/>
          <w:bCs/>
          <w:szCs w:val="28"/>
          <w:lang w:bidi="fa-IR"/>
        </w:rPr>
        <w:t xml:space="preserve"> </w:t>
      </w:r>
      <w:r w:rsidR="007352AA" w:rsidRPr="00B106CF">
        <w:rPr>
          <w:rFonts w:cs="B Titr" w:hint="cs"/>
          <w:bCs/>
          <w:szCs w:val="28"/>
          <w:rtl/>
          <w:lang w:bidi="fa-IR"/>
        </w:rPr>
        <w:t>بازديد</w:t>
      </w:r>
      <w:r w:rsidR="007352AA" w:rsidRPr="00B106CF">
        <w:rPr>
          <w:rFonts w:cs="B Titr"/>
          <w:bCs/>
          <w:szCs w:val="28"/>
          <w:lang w:bidi="fa-IR"/>
        </w:rPr>
        <w:t xml:space="preserve"> </w:t>
      </w:r>
      <w:r w:rsidR="007352AA" w:rsidRPr="00B106CF">
        <w:rPr>
          <w:rFonts w:cs="B Titr" w:hint="cs"/>
          <w:bCs/>
          <w:szCs w:val="28"/>
          <w:rtl/>
          <w:lang w:bidi="fa-IR"/>
        </w:rPr>
        <w:t>واحد</w:t>
      </w:r>
      <w:r w:rsidR="007352AA" w:rsidRPr="00B106CF">
        <w:rPr>
          <w:rFonts w:cs="B Titr"/>
          <w:bCs/>
          <w:szCs w:val="28"/>
          <w:lang w:bidi="fa-IR"/>
        </w:rPr>
        <w:t xml:space="preserve"> </w:t>
      </w:r>
      <w:r w:rsidR="007352AA" w:rsidRPr="00B106CF">
        <w:rPr>
          <w:rFonts w:cs="B Titr" w:hint="cs"/>
          <w:bCs/>
          <w:szCs w:val="28"/>
          <w:rtl/>
          <w:lang w:bidi="fa-IR"/>
        </w:rPr>
        <w:t>تزريقات</w:t>
      </w:r>
      <w:r w:rsidR="007352AA" w:rsidRPr="00B106CF">
        <w:rPr>
          <w:rFonts w:cs="B Titr"/>
          <w:bCs/>
          <w:szCs w:val="28"/>
          <w:lang w:bidi="fa-IR"/>
        </w:rPr>
        <w:t xml:space="preserve"> </w:t>
      </w:r>
      <w:r w:rsidR="007352AA" w:rsidRPr="00B106CF">
        <w:rPr>
          <w:rFonts w:cs="B Titr" w:hint="cs"/>
          <w:bCs/>
          <w:szCs w:val="28"/>
          <w:rtl/>
          <w:lang w:bidi="fa-IR"/>
        </w:rPr>
        <w:t>و</w:t>
      </w:r>
      <w:r w:rsidR="007352AA" w:rsidRPr="00B106CF">
        <w:rPr>
          <w:rFonts w:cs="B Titr"/>
          <w:bCs/>
          <w:szCs w:val="28"/>
          <w:lang w:bidi="fa-IR"/>
        </w:rPr>
        <w:t xml:space="preserve"> </w:t>
      </w:r>
      <w:r w:rsidR="007352AA" w:rsidRPr="00B106CF">
        <w:rPr>
          <w:rFonts w:cs="B Titr" w:hint="cs"/>
          <w:bCs/>
          <w:szCs w:val="28"/>
          <w:rtl/>
          <w:lang w:bidi="fa-IR"/>
        </w:rPr>
        <w:t>پانسمان</w:t>
      </w:r>
    </w:p>
    <w:p w:rsidR="007352AA" w:rsidRDefault="007352AA" w:rsidP="007352AA">
      <w:pPr>
        <w:pStyle w:val="Heading3"/>
        <w:tabs>
          <w:tab w:val="center" w:pos="1464"/>
          <w:tab w:val="center" w:pos="4946"/>
        </w:tabs>
        <w:ind w:right="0"/>
        <w:jc w:val="left"/>
        <w:rPr>
          <w:rFonts w:cs="B Nazanin"/>
          <w:b w:val="0"/>
          <w:bCs/>
          <w:rtl/>
        </w:rPr>
      </w:pPr>
    </w:p>
    <w:p w:rsidR="007352AA" w:rsidRPr="007352AA" w:rsidRDefault="007352AA" w:rsidP="00B106CF">
      <w:pPr>
        <w:pStyle w:val="Heading3"/>
        <w:tabs>
          <w:tab w:val="center" w:pos="1464"/>
          <w:tab w:val="center" w:pos="4946"/>
        </w:tabs>
        <w:ind w:left="-23" w:right="0"/>
        <w:jc w:val="left"/>
        <w:rPr>
          <w:rFonts w:cs="B Nazanin"/>
          <w:b w:val="0"/>
          <w:bCs/>
        </w:rPr>
      </w:pPr>
      <w:r w:rsidRPr="007352AA">
        <w:rPr>
          <w:rFonts w:cs="B Nazanin" w:hint="cs"/>
          <w:b w:val="0"/>
          <w:bCs/>
          <w:rtl/>
        </w:rPr>
        <w:t>نام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و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نام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خانوادگي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پزشك</w:t>
      </w:r>
      <w:r w:rsidRPr="007352AA">
        <w:rPr>
          <w:rFonts w:cs="B Nazanin"/>
          <w:b w:val="0"/>
          <w:bCs/>
        </w:rPr>
        <w:t xml:space="preserve">: </w:t>
      </w:r>
      <w:r w:rsidRPr="007352AA">
        <w:rPr>
          <w:rFonts w:cs="B Nazanin" w:hint="cs"/>
          <w:b w:val="0"/>
          <w:bCs/>
          <w:rtl/>
        </w:rPr>
        <w:t xml:space="preserve">                                  </w:t>
      </w:r>
      <w:r w:rsidR="00B106CF">
        <w:rPr>
          <w:rFonts w:cs="B Nazanin" w:hint="cs"/>
          <w:b w:val="0"/>
          <w:bCs/>
          <w:rtl/>
        </w:rPr>
        <w:t xml:space="preserve"> </w:t>
      </w:r>
      <w:r w:rsidRPr="007352AA">
        <w:rPr>
          <w:rFonts w:cs="B Nazanin" w:hint="cs"/>
          <w:b w:val="0"/>
          <w:bCs/>
          <w:rtl/>
        </w:rPr>
        <w:t xml:space="preserve">     تاريخ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و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ساعت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بازديد</w:t>
      </w:r>
      <w:r w:rsidRPr="007352AA">
        <w:rPr>
          <w:rFonts w:cs="B Nazanin"/>
          <w:b w:val="0"/>
          <w:bCs/>
        </w:rPr>
        <w:t>:</w:t>
      </w:r>
    </w:p>
    <w:p w:rsidR="007352AA" w:rsidRPr="007352AA" w:rsidRDefault="007352AA" w:rsidP="00B106CF">
      <w:pPr>
        <w:pStyle w:val="Heading3"/>
        <w:tabs>
          <w:tab w:val="center" w:pos="1464"/>
          <w:tab w:val="center" w:pos="4946"/>
        </w:tabs>
        <w:spacing w:line="240" w:lineRule="auto"/>
        <w:ind w:left="-563" w:right="0"/>
        <w:jc w:val="left"/>
        <w:rPr>
          <w:rFonts w:cs="B Nazanin"/>
          <w:b w:val="0"/>
          <w:bCs/>
          <w:rtl/>
        </w:rPr>
      </w:pPr>
      <w:r>
        <w:rPr>
          <w:rFonts w:cs="B Nazanin" w:hint="cs"/>
          <w:b w:val="0"/>
          <w:bCs/>
          <w:rtl/>
        </w:rPr>
        <w:t xml:space="preserve">          </w:t>
      </w:r>
      <w:r w:rsidRPr="007352AA">
        <w:rPr>
          <w:rFonts w:cs="B Nazanin" w:hint="cs"/>
          <w:b w:val="0"/>
          <w:bCs/>
          <w:rtl/>
        </w:rPr>
        <w:t>نام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و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نام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خانوادگي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متصدي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تزريقات</w:t>
      </w:r>
      <w:r w:rsidRPr="007352AA">
        <w:rPr>
          <w:rFonts w:cs="B Nazanin"/>
          <w:b w:val="0"/>
          <w:bCs/>
        </w:rPr>
        <w:t xml:space="preserve">: </w:t>
      </w:r>
      <w:r w:rsidRPr="007352AA">
        <w:rPr>
          <w:rFonts w:cs="B Nazanin" w:hint="cs"/>
          <w:b w:val="0"/>
          <w:bCs/>
          <w:rtl/>
        </w:rPr>
        <w:t xml:space="preserve">                       </w:t>
      </w:r>
      <w:r w:rsidR="00B106CF">
        <w:rPr>
          <w:rFonts w:cs="B Nazanin" w:hint="cs"/>
          <w:b w:val="0"/>
          <w:bCs/>
          <w:rtl/>
        </w:rPr>
        <w:t xml:space="preserve"> </w:t>
      </w:r>
      <w:r w:rsidRPr="007352AA">
        <w:rPr>
          <w:rFonts w:cs="B Nazanin" w:hint="cs"/>
          <w:b w:val="0"/>
          <w:bCs/>
          <w:rtl/>
        </w:rPr>
        <w:t xml:space="preserve">    مدرك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تحصيلي</w:t>
      </w:r>
      <w:r w:rsidRPr="007352AA">
        <w:rPr>
          <w:rFonts w:cs="B Nazanin"/>
          <w:b w:val="0"/>
          <w:bCs/>
        </w:rPr>
        <w:t xml:space="preserve"> : </w:t>
      </w:r>
      <w:r w:rsidRPr="007352AA">
        <w:rPr>
          <w:rFonts w:cs="B Nazanin" w:hint="cs"/>
          <w:b w:val="0"/>
          <w:bCs/>
          <w:rtl/>
        </w:rPr>
        <w:t xml:space="preserve">               </w:t>
      </w:r>
      <w:r>
        <w:rPr>
          <w:rFonts w:cs="B Nazanin" w:hint="cs"/>
          <w:b w:val="0"/>
          <w:bCs/>
          <w:rtl/>
        </w:rPr>
        <w:t xml:space="preserve">          </w:t>
      </w:r>
      <w:r w:rsidRPr="007352AA">
        <w:rPr>
          <w:rFonts w:cs="B Nazanin" w:hint="cs"/>
          <w:b w:val="0"/>
          <w:bCs/>
          <w:rtl/>
        </w:rPr>
        <w:t xml:space="preserve">  </w:t>
      </w:r>
      <w:r w:rsidR="00B106CF">
        <w:rPr>
          <w:rFonts w:cs="B Nazanin" w:hint="cs"/>
          <w:b w:val="0"/>
          <w:bCs/>
          <w:rtl/>
        </w:rPr>
        <w:t xml:space="preserve">    </w:t>
      </w:r>
      <w:r w:rsidRPr="007352AA">
        <w:rPr>
          <w:rFonts w:cs="B Nazanin" w:hint="cs"/>
          <w:b w:val="0"/>
          <w:bCs/>
          <w:rtl/>
        </w:rPr>
        <w:t xml:space="preserve">        شماره</w:t>
      </w:r>
      <w:r w:rsidRPr="007352AA">
        <w:rPr>
          <w:rFonts w:cs="B Nazanin"/>
          <w:b w:val="0"/>
          <w:bCs/>
        </w:rPr>
        <w:t xml:space="preserve"> </w:t>
      </w:r>
      <w:r w:rsidRPr="007352AA">
        <w:rPr>
          <w:rFonts w:cs="B Nazanin" w:hint="cs"/>
          <w:b w:val="0"/>
          <w:bCs/>
          <w:rtl/>
        </w:rPr>
        <w:t>تلفن</w:t>
      </w:r>
      <w:r w:rsidR="007E7675">
        <w:rPr>
          <w:rFonts w:cs="B Nazanin" w:hint="cs"/>
          <w:b w:val="0"/>
          <w:bCs/>
          <w:rtl/>
        </w:rPr>
        <w:t xml:space="preserve"> همراه</w:t>
      </w:r>
      <w:r w:rsidRPr="007352AA">
        <w:rPr>
          <w:rFonts w:cs="B Nazanin"/>
          <w:b w:val="0"/>
          <w:bCs/>
        </w:rPr>
        <w:t xml:space="preserve"> </w:t>
      </w:r>
    </w:p>
    <w:tbl>
      <w:tblPr>
        <w:tblStyle w:val="TableGrid"/>
        <w:tblW w:w="11766" w:type="dxa"/>
        <w:tblInd w:w="-1144" w:type="dxa"/>
        <w:tblLook w:val="04A0" w:firstRow="1" w:lastRow="0" w:firstColumn="1" w:lastColumn="0" w:noHBand="0" w:noVBand="1"/>
      </w:tblPr>
      <w:tblGrid>
        <w:gridCol w:w="1842"/>
        <w:gridCol w:w="537"/>
        <w:gridCol w:w="455"/>
        <w:gridCol w:w="405"/>
        <w:gridCol w:w="7915"/>
        <w:gridCol w:w="612"/>
      </w:tblGrid>
      <w:tr w:rsidR="00FC2BAA" w:rsidRPr="00970791" w:rsidTr="00CB404C">
        <w:trPr>
          <w:trHeight w:val="449"/>
        </w:trPr>
        <w:tc>
          <w:tcPr>
            <w:tcW w:w="11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FC2BAA" w:rsidRPr="00B106CF" w:rsidRDefault="00B106CF" w:rsidP="00B106CF">
            <w:pPr>
              <w:ind w:left="44"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B106CF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وضعيت</w:t>
            </w:r>
            <w:r w:rsidRPr="00B106CF">
              <w:rPr>
                <w:rFonts w:ascii="Zar" w:eastAsia="Zar" w:hAnsi="Zar" w:cs="B Nazanin"/>
                <w:b/>
                <w:bCs/>
                <w:sz w:val="24"/>
                <w:szCs w:val="24"/>
              </w:rPr>
              <w:t xml:space="preserve"> </w:t>
            </w:r>
            <w:r w:rsidRPr="00B106CF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استاندارد</w:t>
            </w:r>
          </w:p>
        </w:tc>
      </w:tr>
      <w:tr w:rsidR="002B0438" w:rsidRPr="00970791" w:rsidTr="00CB404C">
        <w:trPr>
          <w:trHeight w:val="449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970791" w:rsidRDefault="002B0438" w:rsidP="000277FC">
            <w:pPr>
              <w:ind w:right="223"/>
              <w:jc w:val="both"/>
              <w:rPr>
                <w:rFonts w:cs="B Nazanin"/>
                <w:sz w:val="24"/>
                <w:szCs w:val="24"/>
              </w:rPr>
            </w:pPr>
            <w:r w:rsidRPr="00970791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توضيحات</w:t>
            </w:r>
          </w:p>
        </w:tc>
        <w:tc>
          <w:tcPr>
            <w:tcW w:w="1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970791" w:rsidRDefault="002B0438" w:rsidP="000277FC">
            <w:pPr>
              <w:ind w:right="4"/>
              <w:jc w:val="center"/>
              <w:rPr>
                <w:rFonts w:cs="B Nazanin"/>
                <w:sz w:val="24"/>
                <w:szCs w:val="24"/>
              </w:rPr>
            </w:pPr>
            <w:r w:rsidRPr="00970791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79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970791" w:rsidRDefault="002B0438" w:rsidP="000277FC">
            <w:pPr>
              <w:ind w:left="44"/>
              <w:jc w:val="center"/>
              <w:rPr>
                <w:rFonts w:cs="B Nazanin"/>
                <w:sz w:val="24"/>
                <w:szCs w:val="24"/>
              </w:rPr>
            </w:pPr>
            <w:r w:rsidRPr="00970791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عناوين مورد سنجش</w:t>
            </w:r>
          </w:p>
        </w:tc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</w:tcPr>
          <w:p w:rsidR="002B0438" w:rsidRPr="00970791" w:rsidRDefault="002B0438" w:rsidP="000277FC">
            <w:pPr>
              <w:ind w:left="187"/>
              <w:jc w:val="both"/>
              <w:rPr>
                <w:rFonts w:cs="B Nazanin"/>
                <w:sz w:val="24"/>
                <w:szCs w:val="24"/>
              </w:rPr>
            </w:pPr>
            <w:r w:rsidRPr="00970791">
              <w:rPr>
                <w:rFonts w:cs="B Nazani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22A0E6" wp14:editId="12838C5F">
                      <wp:extent cx="156377" cy="210703"/>
                      <wp:effectExtent l="0" t="0" r="0" b="0"/>
                      <wp:docPr id="2243461" name="Group 2243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77" cy="210703"/>
                                <a:chOff x="0" y="0"/>
                                <a:chExt cx="156377" cy="210703"/>
                              </a:xfrm>
                            </wpg:grpSpPr>
                            <wps:wsp>
                              <wps:cNvPr id="81544" name="Rectangle 81544"/>
                              <wps:cNvSpPr/>
                              <wps:spPr>
                                <a:xfrm rot="-5399999">
                                  <a:off x="-36125" y="-33405"/>
                                  <a:ext cx="280235" cy="207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BDF" w:rsidRDefault="00215BDF" w:rsidP="002B0438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Zar" w:eastAsia="Zar" w:hAnsi="Zar" w:cs="Za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رديف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2A0E6" id="Group 2243461" o:spid="_x0000_s1028" style="width:12.3pt;height:16.6pt;mso-position-horizontal-relative:char;mso-position-vertical-relative:line" coordsize="156377,21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">
                      <v:rect id="Rectangle 81544" o:spid="_x0000_s1029" style="position:absolute;left:-36125;top:-33405;width:280235;height:2079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" filled="f" stroked="f">
                        <v:textbox inset="0,0,0,0">
                          <w:txbxContent>
                            <w:p w:rsidR="00215BDF" w:rsidRDefault="00215BDF" w:rsidP="002B043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Zar" w:eastAsia="Zar" w:hAnsi="Zar" w:cs="Za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رديف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B0438" w:rsidRPr="00970791" w:rsidTr="002F237A">
        <w:trPr>
          <w:trHeight w:val="6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970791" w:rsidRDefault="002B0438" w:rsidP="000277F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970791" w:rsidRDefault="002B0438" w:rsidP="00970791">
            <w:pPr>
              <w:ind w:right="21"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97079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970791" w:rsidRDefault="002B0438" w:rsidP="00970791">
            <w:pPr>
              <w:ind w:right="2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079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970791" w:rsidRDefault="002B0438" w:rsidP="00970791">
            <w:pPr>
              <w:ind w:left="8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079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49A"/>
          </w:tcPr>
          <w:p w:rsidR="002B0438" w:rsidRPr="00970791" w:rsidRDefault="002B0438" w:rsidP="000277F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970791" w:rsidRDefault="002B0438" w:rsidP="000277F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2B0438" w:rsidRPr="00B106CF" w:rsidTr="00CB404C">
        <w:trPr>
          <w:trHeight w:val="40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7352AA" w:rsidP="00B106CF">
            <w:pPr>
              <w:ind w:left="47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مجوز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معتبر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تاسيس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واحد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تزريقات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پانسمان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از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معاونت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درمان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دانشگاه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اخذ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شده</w:t>
            </w:r>
            <w:r w:rsidRPr="00B106CF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rtl/>
              </w:rPr>
              <w:t>است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2B0438" w:rsidP="00B106CF">
            <w:pPr>
              <w:ind w:right="33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Zar" w:eastAsia="Zar" w:hAnsi="Zar" w:cs="B Nazanin"/>
                <w:sz w:val="24"/>
                <w:szCs w:val="24"/>
              </w:rPr>
              <w:t>1</w:t>
            </w:r>
          </w:p>
        </w:tc>
      </w:tr>
      <w:tr w:rsidR="002B0438" w:rsidRPr="00B106CF" w:rsidTr="00CB404C">
        <w:trPr>
          <w:trHeight w:val="40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7352AA" w:rsidP="00B106CF">
            <w:pPr>
              <w:ind w:left="46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سابقه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مصونيت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يا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واكسيناسيون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عليه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هپاتيت</w:t>
            </w:r>
            <w:r w:rsidRPr="00B106CF">
              <w:rPr>
                <w:rFonts w:asciiTheme="minorHAnsi" w:eastAsiaTheme="minorHAnsi" w:hAnsiTheme="minorHAnsi" w:cs="B Nazanin"/>
                <w:color w:val="auto"/>
                <w:sz w:val="24"/>
                <w:szCs w:val="24"/>
              </w:rPr>
              <w:t>B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براي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متصدي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تزريقات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2B0438" w:rsidP="00B106CF">
            <w:pPr>
              <w:ind w:right="33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Zar" w:eastAsia="Zar" w:hAnsi="Zar" w:cs="B Nazanin"/>
                <w:sz w:val="24"/>
                <w:szCs w:val="24"/>
              </w:rPr>
              <w:t>2</w:t>
            </w:r>
          </w:p>
        </w:tc>
      </w:tr>
      <w:tr w:rsidR="002B0438" w:rsidRPr="00B106CF" w:rsidTr="00CB404C">
        <w:trPr>
          <w:trHeight w:val="47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7352AA" w:rsidP="00B106CF">
            <w:pPr>
              <w:ind w:left="46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تابلو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عنوان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تزريقات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خارج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از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ساختمان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نصب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باشد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bottom"/>
          </w:tcPr>
          <w:p w:rsidR="002B0438" w:rsidRPr="00B106CF" w:rsidRDefault="002B0438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 w:rsidRPr="00B106CF">
              <w:rPr>
                <w:rFonts w:ascii="Zar" w:eastAsia="Zar" w:hAnsi="Zar" w:cs="B Nazanin"/>
                <w:sz w:val="24"/>
                <w:szCs w:val="24"/>
              </w:rPr>
              <w:t>3</w:t>
            </w:r>
          </w:p>
        </w:tc>
      </w:tr>
      <w:tr w:rsidR="002B0438" w:rsidRPr="00B106CF" w:rsidTr="00CB404C">
        <w:trPr>
          <w:trHeight w:val="14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7352AA" w:rsidP="00B106CF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براي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جمع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آوري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زباله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هاي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نوك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تيز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برنده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از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سيفتي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باكسو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بطور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مناسب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استفاده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شود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bottom"/>
          </w:tcPr>
          <w:p w:rsidR="002B0438" w:rsidRPr="00B106CF" w:rsidRDefault="002B0438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 w:rsidRPr="00B106CF">
              <w:rPr>
                <w:rFonts w:ascii="Zar" w:eastAsia="Zar" w:hAnsi="Zar" w:cs="B Nazanin"/>
                <w:sz w:val="24"/>
                <w:szCs w:val="24"/>
              </w:rPr>
              <w:t>4</w:t>
            </w:r>
          </w:p>
        </w:tc>
      </w:tr>
      <w:tr w:rsidR="002B0438" w:rsidRPr="00B106CF" w:rsidTr="00CB404C">
        <w:trPr>
          <w:trHeight w:val="40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7352AA" w:rsidP="00B106CF">
            <w:pPr>
              <w:ind w:left="45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تعداد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مناسب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تخت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تزريقات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تفكيك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زنان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مردان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2B0438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 w:rsidRPr="00B106CF">
              <w:rPr>
                <w:rFonts w:ascii="Zar" w:eastAsia="Zar" w:hAnsi="Zar" w:cs="B Nazanin"/>
                <w:sz w:val="24"/>
                <w:szCs w:val="24"/>
              </w:rPr>
              <w:t>5</w:t>
            </w:r>
          </w:p>
        </w:tc>
      </w:tr>
      <w:tr w:rsidR="002B0438" w:rsidRPr="00B106CF" w:rsidTr="00CB404C">
        <w:trPr>
          <w:trHeight w:val="40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7352AA" w:rsidP="00B106CF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دفتر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ثبت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اسامي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بيماران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(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ذكر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نام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نام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خانوادگي،سن،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تاريخ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ساعت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مراجعه،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نام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يا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سرم،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نوع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نام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مسئول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انجام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نام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پزشك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6</w:t>
            </w:r>
          </w:p>
        </w:tc>
      </w:tr>
      <w:tr w:rsidR="002B0438" w:rsidRPr="00B106CF" w:rsidTr="00CB404C">
        <w:trPr>
          <w:trHeight w:val="40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7352AA" w:rsidP="00B106CF">
            <w:pPr>
              <w:ind w:left="47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متصدي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تزريقات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،روپوش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سفيد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تميز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نصب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اتيكت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7</w:t>
            </w:r>
          </w:p>
        </w:tc>
      </w:tr>
      <w:tr w:rsidR="002B0438" w:rsidRPr="00B106CF" w:rsidTr="00CB404C">
        <w:trPr>
          <w:trHeight w:val="40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7352AA" w:rsidP="00B106CF">
            <w:pPr>
              <w:ind w:left="47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از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هاي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استريل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لحاظ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كردن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شرايط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استاندارد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استفاده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شود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8</w:t>
            </w:r>
          </w:p>
        </w:tc>
      </w:tr>
      <w:tr w:rsidR="002B0438" w:rsidRPr="00B106CF" w:rsidTr="00CB404C">
        <w:trPr>
          <w:trHeight w:val="14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B106CF" w:rsidRDefault="007352AA" w:rsidP="00B106CF">
            <w:pPr>
              <w:ind w:left="46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قرارداد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حمل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زباله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عفوني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،با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سازمان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خدمات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موتوري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شهرداري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9</w:t>
            </w:r>
          </w:p>
        </w:tc>
      </w:tr>
      <w:tr w:rsidR="002B0438" w:rsidRPr="00B106CF" w:rsidTr="00CB404C">
        <w:trPr>
          <w:trHeight w:val="44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7352AA" w:rsidP="00B106CF">
            <w:pPr>
              <w:autoSpaceDE w:val="0"/>
              <w:autoSpaceDN w:val="0"/>
              <w:adjustRightInd w:val="0"/>
              <w:jc w:val="both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شرايط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اتاق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تزريقات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(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ازجمله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نور،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تهويه،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سرمايش،گرمايش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)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ورعايت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مقررات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بهداشتي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مناسب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باشد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10</w:t>
            </w:r>
          </w:p>
        </w:tc>
      </w:tr>
      <w:tr w:rsidR="002B0438" w:rsidRPr="00B106CF" w:rsidTr="00CB404C">
        <w:trPr>
          <w:trHeight w:val="239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7352AA" w:rsidP="00B106CF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ديوارهاي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اتاق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تزريقات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ارتفاع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180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سانتيمتر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سراميك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يا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سنگ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يا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كليه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وجوه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رنگ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قابل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شستشو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پوشيده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شده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11</w:t>
            </w:r>
          </w:p>
        </w:tc>
      </w:tr>
      <w:tr w:rsidR="002B0438" w:rsidRPr="00B106CF" w:rsidTr="00CB404C">
        <w:trPr>
          <w:trHeight w:val="14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B0438" w:rsidRPr="00B106CF" w:rsidRDefault="007352AA" w:rsidP="00B106CF">
            <w:pPr>
              <w:ind w:left="45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روشويي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همراه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صابون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مايع،در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واحد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تزريقات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12</w:t>
            </w:r>
          </w:p>
        </w:tc>
      </w:tr>
      <w:tr w:rsidR="002B0438" w:rsidRPr="00B106CF" w:rsidTr="00CB404C">
        <w:trPr>
          <w:trHeight w:val="20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2B0438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B106CF" w:rsidRDefault="007352AA" w:rsidP="00B106CF">
            <w:pPr>
              <w:ind w:left="47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سطل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زباله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درب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پدال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كيسه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زباله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زرد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استاندارد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2B0438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13</w:t>
            </w:r>
          </w:p>
        </w:tc>
      </w:tr>
      <w:tr w:rsidR="00CB404C" w:rsidRPr="00B106CF" w:rsidTr="00FB3D99">
        <w:trPr>
          <w:trHeight w:val="40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CB404C" w:rsidRPr="00B106CF" w:rsidRDefault="00B106CF" w:rsidP="00B106CF">
            <w:pPr>
              <w:ind w:left="46"/>
              <w:jc w:val="both"/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مواردي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كه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نيست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CB404C" w:rsidRPr="00B106CF" w:rsidRDefault="00CB404C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CB404C" w:rsidRPr="00B106CF" w:rsidRDefault="00CB404C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CB404C" w:rsidRPr="00B106CF" w:rsidRDefault="00CB404C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CB404C" w:rsidRPr="00B106CF" w:rsidRDefault="007352AA" w:rsidP="00B106CF">
            <w:pPr>
              <w:ind w:left="46"/>
              <w:jc w:val="both"/>
              <w:rPr>
                <w:rFonts w:ascii="BZar" w:eastAsiaTheme="minorHAnsi" w:hAnsiTheme="minorHAnsi" w:cs="B Nazanin"/>
                <w:color w:val="auto"/>
                <w:rtl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صورت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انجام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حجامت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گواهي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دوره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حجامت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CB404C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14</w:t>
            </w:r>
          </w:p>
        </w:tc>
      </w:tr>
      <w:tr w:rsidR="000C52CE" w:rsidRPr="00B106CF" w:rsidTr="00CB404C">
        <w:trPr>
          <w:trHeight w:val="406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B106CF" w:rsidP="00B106CF">
            <w:pPr>
              <w:ind w:left="46"/>
              <w:jc w:val="both"/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مواردي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كه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نيست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7352AA" w:rsidP="00B106CF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تجهيزات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مورد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نياز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="00B106CF">
              <w:rPr>
                <w:rFonts w:eastAsiaTheme="minorHAnsi" w:cs="B Nazanin" w:hint="cs"/>
                <w:color w:val="auto"/>
                <w:sz w:val="24"/>
                <w:szCs w:val="24"/>
                <w:rtl/>
              </w:rPr>
              <w:t>(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كپسول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اكسيژن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مانومتر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ماسك،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لارنگوسكوپ،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لوله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تراشه،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آمبوبگ،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چراغ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قوه،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گوشي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فشارسنج،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سوندنلاتون،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سرم،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eastAsiaTheme="minorHAnsi" w:cs="B Nazanin"/>
                <w:color w:val="auto"/>
                <w:sz w:val="24"/>
                <w:szCs w:val="24"/>
              </w:rPr>
              <w:t>airway</w:t>
            </w:r>
            <w:r w:rsidR="00B106CF">
              <w:rPr>
                <w:rFonts w:eastAsia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آنژيوكت،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پانسمان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استريل،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سرنگ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سوزن</w:t>
            </w:r>
            <w:r w:rsidR="00B106CF">
              <w:rPr>
                <w:rFonts w:eastAsiaTheme="minorHAnsi" w:cs="B Nazanin" w:hint="cs"/>
                <w:color w:val="auto"/>
                <w:sz w:val="24"/>
                <w:szCs w:val="24"/>
                <w:rtl/>
              </w:rPr>
              <w:t>)</w:t>
            </w:r>
            <w:r w:rsidRPr="00B106CF">
              <w:rPr>
                <w:rFonts w:eastAsia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وجود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0C52CE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15</w:t>
            </w:r>
          </w:p>
        </w:tc>
      </w:tr>
      <w:tr w:rsidR="000C52CE" w:rsidRPr="00B106CF" w:rsidTr="0087663D">
        <w:trPr>
          <w:trHeight w:val="11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7352AA" w:rsidRPr="00B106CF" w:rsidRDefault="007352AA" w:rsidP="00B106CF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داروهاي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مورد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نياز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: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بتادين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،الكل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70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،آمپول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هيدروكورتيزون،آمپول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آدرنالين،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آتروپين،آمپول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كلسيم،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آمينوفيلين،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ديازپام،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پرومتازين،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متوكلوپراميد،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فورزمايد،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پريدين،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آمپول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نالوكسان،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آب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مقطر،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پرل</w:t>
            </w:r>
            <w:r w:rsidRPr="00B106CF">
              <w:rPr>
                <w:rFonts w:eastAsiaTheme="minorHAnsi" w:cs="B Nazanin"/>
                <w:color w:val="auto"/>
                <w:sz w:val="24"/>
                <w:szCs w:val="24"/>
              </w:rPr>
              <w:t>TNG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 </w:t>
            </w:r>
            <w:r w:rsid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،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قندي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2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عدد،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رينگر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2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عدد،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سرم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قندي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نمكي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2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عدد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نرمال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سالين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eastAsiaTheme="minorHAnsi" w:cs="B Nazanin"/>
                <w:color w:val="auto"/>
                <w:sz w:val="24"/>
                <w:szCs w:val="24"/>
              </w:rPr>
              <w:t>TNG</w:t>
            </w:r>
            <w:r w:rsidR="00B106CF">
              <w:rPr>
                <w:rFonts w:eastAsiaTheme="minorHAns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>2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عدد،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ويال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گلوكزهيپرتونيك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0C52CE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16</w:t>
            </w:r>
          </w:p>
        </w:tc>
      </w:tr>
      <w:tr w:rsidR="000C52CE" w:rsidRPr="00B106CF" w:rsidTr="00CB404C">
        <w:trPr>
          <w:trHeight w:val="159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0C52CE" w:rsidP="00B106CF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B106CF" w:rsidRDefault="007352AA" w:rsidP="00B106CF">
            <w:pPr>
              <w:ind w:left="46"/>
              <w:jc w:val="both"/>
              <w:rPr>
                <w:rFonts w:cs="B Nazanin"/>
                <w:sz w:val="24"/>
                <w:szCs w:val="24"/>
              </w:rPr>
            </w:pP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نحوه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برخورد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و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ميزان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همكاري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با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كارشناسان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نظارت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بر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درمان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مناسب</w:t>
            </w:r>
            <w:r w:rsidRPr="00B106CF">
              <w:rPr>
                <w:rFonts w:ascii="BZar" w:eastAsiaTheme="minorHAnsi" w:hAnsiTheme="minorHAnsi" w:cs="B Nazanin"/>
                <w:color w:val="auto"/>
                <w:sz w:val="24"/>
                <w:szCs w:val="24"/>
              </w:rPr>
              <w:t xml:space="preserve"> </w:t>
            </w:r>
            <w:r w:rsidRPr="00B106CF">
              <w:rPr>
                <w:rFonts w:ascii="BZar" w:eastAsiaTheme="minorHAnsi" w:hAnsiTheme="minorHAnsi" w:cs="B Nazanin" w:hint="cs"/>
                <w:color w:val="auto"/>
                <w:sz w:val="24"/>
                <w:szCs w:val="24"/>
                <w:rtl/>
              </w:rPr>
              <w:t>است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0C52CE" w:rsidRPr="00B106CF" w:rsidRDefault="00FA18A0" w:rsidP="00B106CF">
            <w:pPr>
              <w:ind w:right="33"/>
              <w:jc w:val="both"/>
              <w:rPr>
                <w:rFonts w:ascii="Zar" w:eastAsia="Zar" w:hAnsi="Zar" w:cs="B Nazanin"/>
                <w:sz w:val="24"/>
                <w:szCs w:val="24"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17</w:t>
            </w:r>
          </w:p>
        </w:tc>
      </w:tr>
    </w:tbl>
    <w:p w:rsidR="00B106CF" w:rsidRDefault="007352AA" w:rsidP="00B106CF">
      <w:pPr>
        <w:autoSpaceDE w:val="0"/>
        <w:autoSpaceDN w:val="0"/>
        <w:adjustRightInd w:val="0"/>
        <w:spacing w:after="0" w:line="240" w:lineRule="auto"/>
        <w:jc w:val="left"/>
        <w:rPr>
          <w:rFonts w:ascii="BZar" w:eastAsiaTheme="minorHAnsi" w:hAnsiTheme="minorHAnsi" w:cs="B Nazanin"/>
          <w:color w:val="auto"/>
          <w:sz w:val="24"/>
          <w:szCs w:val="24"/>
          <w:rtl/>
        </w:rPr>
      </w:pP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lastRenderedPageBreak/>
        <w:t>ميزان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تعرفه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دريافتي</w:t>
      </w:r>
      <w:r w:rsid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(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ريال</w:t>
      </w:r>
      <w:r w:rsid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)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جهت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ارائه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خدمات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تزريق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سرم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............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تزريق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عضلاني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...................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تزريق</w:t>
      </w:r>
      <w:r w:rsid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 xml:space="preserve"> وریدی..................................................  </w:t>
      </w:r>
    </w:p>
    <w:p w:rsidR="007352AA" w:rsidRDefault="007352AA" w:rsidP="00FA18A0">
      <w:pPr>
        <w:autoSpaceDE w:val="0"/>
        <w:autoSpaceDN w:val="0"/>
        <w:adjustRightInd w:val="0"/>
        <w:spacing w:after="0" w:line="240" w:lineRule="auto"/>
        <w:jc w:val="left"/>
        <w:rPr>
          <w:rFonts w:ascii="BZar" w:eastAsiaTheme="minorHAnsi" w:hAnsiTheme="minorHAnsi" w:cs="B Nazanin"/>
          <w:color w:val="auto"/>
          <w:sz w:val="24"/>
          <w:szCs w:val="24"/>
          <w:rtl/>
        </w:rPr>
      </w:pP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خانم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>/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آقاي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>..................................................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دليل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>...........</w:t>
      </w:r>
      <w:r w:rsid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.....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>.....</w:t>
      </w:r>
      <w:r w:rsidR="00FA18A0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..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>........................................................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تذكرشفاهي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داده</w:t>
      </w:r>
      <w:r w:rsid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شد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و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مقرر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گرديد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ايشان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نسبت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رفع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كليه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اشكالات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موجود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سريعا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اقدام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و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نتيجه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اقدامات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اصلاحي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را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معاونت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درمان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دانشگاه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كتبا</w:t>
      </w:r>
      <w:r w:rsid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اعلام</w:t>
      </w:r>
      <w:r w:rsidRPr="00B106CF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نمايند</w:t>
      </w:r>
      <w:r w:rsidR="00B106CF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.</w:t>
      </w:r>
    </w:p>
    <w:p w:rsidR="00B106CF" w:rsidRPr="00B106CF" w:rsidRDefault="00B106CF" w:rsidP="00B106CF">
      <w:pPr>
        <w:autoSpaceDE w:val="0"/>
        <w:autoSpaceDN w:val="0"/>
        <w:adjustRightInd w:val="0"/>
        <w:spacing w:after="0" w:line="240" w:lineRule="auto"/>
        <w:jc w:val="both"/>
        <w:rPr>
          <w:rFonts w:ascii="BZar" w:eastAsiaTheme="minorHAnsi" w:hAnsiTheme="minorHAnsi" w:cs="B Nazanin"/>
          <w:color w:val="auto"/>
          <w:sz w:val="24"/>
          <w:szCs w:val="24"/>
        </w:rPr>
      </w:pPr>
    </w:p>
    <w:p w:rsidR="007352AA" w:rsidRDefault="00B106CF" w:rsidP="00B106CF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Theme="minorHAnsi" w:hAnsiTheme="minorHAnsi" w:cs="B Nazanin"/>
          <w:b/>
          <w:bCs/>
          <w:color w:val="auto"/>
          <w:sz w:val="24"/>
          <w:szCs w:val="24"/>
          <w:rtl/>
        </w:rPr>
      </w:pPr>
      <w:r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 xml:space="preserve">                                                                  </w:t>
      </w:r>
      <w:r w:rsidR="007352AA"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امضاي</w:t>
      </w:r>
      <w:r w:rsidR="007352AA"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="007352AA"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متصدي</w:t>
      </w:r>
      <w:r w:rsidR="007352AA"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="007352AA"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تزريقات</w:t>
      </w:r>
    </w:p>
    <w:p w:rsidR="00B106CF" w:rsidRDefault="00B106CF" w:rsidP="00B106CF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Theme="minorHAnsi" w:hAnsiTheme="minorHAnsi" w:cs="B Nazanin"/>
          <w:b/>
          <w:bCs/>
          <w:color w:val="auto"/>
          <w:sz w:val="24"/>
          <w:szCs w:val="24"/>
          <w:rtl/>
        </w:rPr>
      </w:pPr>
    </w:p>
    <w:p w:rsidR="00B106CF" w:rsidRDefault="00B106CF" w:rsidP="00B106CF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Theme="minorHAnsi" w:hAnsiTheme="minorHAnsi" w:cs="B Nazanin"/>
          <w:b/>
          <w:bCs/>
          <w:color w:val="auto"/>
          <w:sz w:val="24"/>
          <w:szCs w:val="24"/>
          <w:rtl/>
        </w:rPr>
      </w:pPr>
    </w:p>
    <w:p w:rsidR="00B106CF" w:rsidRPr="00B106CF" w:rsidRDefault="00B106CF" w:rsidP="00B106CF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</w:pPr>
    </w:p>
    <w:p w:rsidR="007352AA" w:rsidRPr="00B106CF" w:rsidRDefault="007352AA" w:rsidP="00B106CF">
      <w:pPr>
        <w:tabs>
          <w:tab w:val="center" w:pos="1778"/>
          <w:tab w:val="center" w:pos="5105"/>
        </w:tabs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نام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و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نام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خانوادگي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و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امضاء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كارشناسان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: </w:t>
      </w:r>
      <w:r w:rsid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 xml:space="preserve">                                                                                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مهر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و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امضاء</w:t>
      </w:r>
      <w:r w:rsidRPr="00B106CF">
        <w:rPr>
          <w:rFonts w:ascii="BZar" w:eastAsiaTheme="minorHAnsi" w:hAnsiTheme="minorHAnsi" w:cs="B Nazanin"/>
          <w:b/>
          <w:bCs/>
          <w:color w:val="auto"/>
          <w:sz w:val="24"/>
          <w:szCs w:val="24"/>
        </w:rPr>
        <w:t xml:space="preserve"> </w:t>
      </w:r>
      <w:r w:rsidRP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پزشك</w:t>
      </w:r>
      <w:r w:rsidR="00B106CF">
        <w:rPr>
          <w:rFonts w:ascii="BZar" w:eastAsiaTheme="minorHAnsi" w:hAnsiTheme="minorHAnsi" w:cs="B Nazanin" w:hint="cs"/>
          <w:b/>
          <w:bCs/>
          <w:color w:val="auto"/>
          <w:sz w:val="24"/>
          <w:szCs w:val="24"/>
          <w:rtl/>
        </w:rPr>
        <w:t>:</w:t>
      </w:r>
    </w:p>
    <w:sectPr w:rsidR="007352AA" w:rsidRPr="00B106CF" w:rsidSect="007352AA">
      <w:pgSz w:w="12240" w:h="15840"/>
      <w:pgMar w:top="1134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7C5"/>
    <w:multiLevelType w:val="hybridMultilevel"/>
    <w:tmpl w:val="281ABCBE"/>
    <w:lvl w:ilvl="0" w:tplc="7682DC38">
      <w:start w:val="1"/>
      <w:numFmt w:val="bullet"/>
      <w:lvlText w:val="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F16B5FA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D3BA1CF4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19401876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AD701AD2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69C1FD4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52980B9C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CEC29404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D1C862D4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4791BA8"/>
    <w:multiLevelType w:val="hybridMultilevel"/>
    <w:tmpl w:val="6196318E"/>
    <w:lvl w:ilvl="0" w:tplc="A28C6276">
      <w:start w:val="1"/>
      <w:numFmt w:val="bullet"/>
      <w:lvlText w:val=""/>
      <w:lvlJc w:val="left"/>
      <w:pPr>
        <w:ind w:left="360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E32BC">
      <w:start w:val="1"/>
      <w:numFmt w:val="bullet"/>
      <w:lvlText w:val="o"/>
      <w:lvlJc w:val="left"/>
      <w:pPr>
        <w:ind w:left="352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A1D4C">
      <w:start w:val="1"/>
      <w:numFmt w:val="bullet"/>
      <w:lvlText w:val="▪"/>
      <w:lvlJc w:val="left"/>
      <w:pPr>
        <w:ind w:left="424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64D94">
      <w:start w:val="1"/>
      <w:numFmt w:val="bullet"/>
      <w:lvlText w:val="•"/>
      <w:lvlJc w:val="left"/>
      <w:pPr>
        <w:ind w:left="496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0E476">
      <w:start w:val="1"/>
      <w:numFmt w:val="bullet"/>
      <w:lvlText w:val="o"/>
      <w:lvlJc w:val="left"/>
      <w:pPr>
        <w:ind w:left="568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8696C">
      <w:start w:val="1"/>
      <w:numFmt w:val="bullet"/>
      <w:lvlText w:val="▪"/>
      <w:lvlJc w:val="left"/>
      <w:pPr>
        <w:ind w:left="640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4F6AE">
      <w:start w:val="1"/>
      <w:numFmt w:val="bullet"/>
      <w:lvlText w:val="•"/>
      <w:lvlJc w:val="left"/>
      <w:pPr>
        <w:ind w:left="712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89A7C">
      <w:start w:val="1"/>
      <w:numFmt w:val="bullet"/>
      <w:lvlText w:val="o"/>
      <w:lvlJc w:val="left"/>
      <w:pPr>
        <w:ind w:left="784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E8682">
      <w:start w:val="1"/>
      <w:numFmt w:val="bullet"/>
      <w:lvlText w:val="▪"/>
      <w:lvlJc w:val="left"/>
      <w:pPr>
        <w:ind w:left="856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D6F10"/>
    <w:multiLevelType w:val="multilevel"/>
    <w:tmpl w:val="2F902B44"/>
    <w:lvl w:ilvl="0">
      <w:start w:val="2"/>
      <w:numFmt w:val="decimal"/>
      <w:lvlText w:val="%1"/>
      <w:lvlJc w:val="left"/>
      <w:pPr>
        <w:ind w:left="3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-%2-"/>
      <w:lvlJc w:val="left"/>
      <w:pPr>
        <w:ind w:left="1114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0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2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C6508"/>
    <w:multiLevelType w:val="multilevel"/>
    <w:tmpl w:val="70DC45D4"/>
    <w:lvl w:ilvl="0">
      <w:start w:val="3"/>
      <w:numFmt w:val="decimal"/>
      <w:lvlText w:val="%1"/>
      <w:lvlJc w:val="left"/>
      <w:pPr>
        <w:ind w:left="3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-%2-"/>
      <w:lvlJc w:val="left"/>
      <w:pPr>
        <w:ind w:left="495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0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2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B7A39"/>
    <w:multiLevelType w:val="hybridMultilevel"/>
    <w:tmpl w:val="7CBCA3DA"/>
    <w:lvl w:ilvl="0" w:tplc="90AE0450">
      <w:start w:val="1"/>
      <w:numFmt w:val="bullet"/>
      <w:lvlText w:val=""/>
      <w:lvlJc w:val="left"/>
      <w:pPr>
        <w:ind w:left="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DE505700">
      <w:start w:val="1"/>
      <w:numFmt w:val="bullet"/>
      <w:lvlText w:val="o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25F6A600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EA45D1C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7520B26E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BD84FCD4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F0082CB2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FD6CD15C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54D6036A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2C7361B2"/>
    <w:multiLevelType w:val="hybridMultilevel"/>
    <w:tmpl w:val="68FE60D6"/>
    <w:lvl w:ilvl="0" w:tplc="620016FC">
      <w:start w:val="29"/>
      <w:numFmt w:val="decimal"/>
      <w:lvlText w:val="%1"/>
      <w:lvlJc w:val="left"/>
      <w:pPr>
        <w:ind w:left="991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E890">
      <w:start w:val="1"/>
      <w:numFmt w:val="lowerLetter"/>
      <w:lvlText w:val="%2"/>
      <w:lvlJc w:val="left"/>
      <w:pPr>
        <w:ind w:left="119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236">
      <w:start w:val="1"/>
      <w:numFmt w:val="lowerRoman"/>
      <w:lvlText w:val="%3"/>
      <w:lvlJc w:val="left"/>
      <w:pPr>
        <w:ind w:left="191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E3BD4">
      <w:start w:val="1"/>
      <w:numFmt w:val="decimal"/>
      <w:lvlText w:val="%4"/>
      <w:lvlJc w:val="left"/>
      <w:pPr>
        <w:ind w:left="263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232BA">
      <w:start w:val="1"/>
      <w:numFmt w:val="lowerLetter"/>
      <w:lvlText w:val="%5"/>
      <w:lvlJc w:val="left"/>
      <w:pPr>
        <w:ind w:left="335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AF96A">
      <w:start w:val="1"/>
      <w:numFmt w:val="lowerRoman"/>
      <w:lvlText w:val="%6"/>
      <w:lvlJc w:val="left"/>
      <w:pPr>
        <w:ind w:left="407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C838E">
      <w:start w:val="1"/>
      <w:numFmt w:val="decimal"/>
      <w:lvlText w:val="%7"/>
      <w:lvlJc w:val="left"/>
      <w:pPr>
        <w:ind w:left="479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2C426">
      <w:start w:val="1"/>
      <w:numFmt w:val="lowerLetter"/>
      <w:lvlText w:val="%8"/>
      <w:lvlJc w:val="left"/>
      <w:pPr>
        <w:ind w:left="551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AE0E8">
      <w:start w:val="1"/>
      <w:numFmt w:val="lowerRoman"/>
      <w:lvlText w:val="%9"/>
      <w:lvlJc w:val="left"/>
      <w:pPr>
        <w:ind w:left="623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F25FD"/>
    <w:multiLevelType w:val="hybridMultilevel"/>
    <w:tmpl w:val="13D2BD7C"/>
    <w:lvl w:ilvl="0" w:tplc="BB52CB3C">
      <w:start w:val="1"/>
      <w:numFmt w:val="decimal"/>
      <w:lvlText w:val="%1"/>
      <w:lvlJc w:val="left"/>
      <w:pPr>
        <w:ind w:left="648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9F0BE24">
      <w:start w:val="1"/>
      <w:numFmt w:val="lowerLetter"/>
      <w:lvlText w:val="%2"/>
      <w:lvlJc w:val="left"/>
      <w:pPr>
        <w:ind w:left="113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6C817A">
      <w:start w:val="1"/>
      <w:numFmt w:val="lowerRoman"/>
      <w:lvlText w:val="%3"/>
      <w:lvlJc w:val="left"/>
      <w:pPr>
        <w:ind w:left="185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27818">
      <w:start w:val="1"/>
      <w:numFmt w:val="decimal"/>
      <w:lvlText w:val="%4"/>
      <w:lvlJc w:val="left"/>
      <w:pPr>
        <w:ind w:left="257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FCCAF2">
      <w:start w:val="1"/>
      <w:numFmt w:val="lowerLetter"/>
      <w:lvlText w:val="%5"/>
      <w:lvlJc w:val="left"/>
      <w:pPr>
        <w:ind w:left="329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20DA60">
      <w:start w:val="1"/>
      <w:numFmt w:val="lowerRoman"/>
      <w:lvlText w:val="%6"/>
      <w:lvlJc w:val="left"/>
      <w:pPr>
        <w:ind w:left="401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A8DA96">
      <w:start w:val="1"/>
      <w:numFmt w:val="decimal"/>
      <w:lvlText w:val="%7"/>
      <w:lvlJc w:val="left"/>
      <w:pPr>
        <w:ind w:left="473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0FC5F04">
      <w:start w:val="1"/>
      <w:numFmt w:val="lowerLetter"/>
      <w:lvlText w:val="%8"/>
      <w:lvlJc w:val="left"/>
      <w:pPr>
        <w:ind w:left="545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501B70">
      <w:start w:val="1"/>
      <w:numFmt w:val="lowerRoman"/>
      <w:lvlText w:val="%9"/>
      <w:lvlJc w:val="left"/>
      <w:pPr>
        <w:ind w:left="617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13381D"/>
    <w:multiLevelType w:val="hybridMultilevel"/>
    <w:tmpl w:val="D9DC7F74"/>
    <w:lvl w:ilvl="0" w:tplc="FBE2B4DC">
      <w:start w:val="7"/>
      <w:numFmt w:val="decimal"/>
      <w:lvlText w:val="%1"/>
      <w:lvlJc w:val="left"/>
      <w:pPr>
        <w:ind w:left="17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5756">
      <w:start w:val="1"/>
      <w:numFmt w:val="lowerLetter"/>
      <w:lvlText w:val="%2"/>
      <w:lvlJc w:val="left"/>
      <w:pPr>
        <w:ind w:left="169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FE905E">
      <w:start w:val="1"/>
      <w:numFmt w:val="lowerRoman"/>
      <w:lvlText w:val="%3"/>
      <w:lvlJc w:val="left"/>
      <w:pPr>
        <w:ind w:left="241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67F50">
      <w:start w:val="1"/>
      <w:numFmt w:val="decimal"/>
      <w:lvlText w:val="%4"/>
      <w:lvlJc w:val="left"/>
      <w:pPr>
        <w:ind w:left="313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A277A">
      <w:start w:val="1"/>
      <w:numFmt w:val="lowerLetter"/>
      <w:lvlText w:val="%5"/>
      <w:lvlJc w:val="left"/>
      <w:pPr>
        <w:ind w:left="385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C181A">
      <w:start w:val="1"/>
      <w:numFmt w:val="lowerRoman"/>
      <w:lvlText w:val="%6"/>
      <w:lvlJc w:val="left"/>
      <w:pPr>
        <w:ind w:left="457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E8C16">
      <w:start w:val="1"/>
      <w:numFmt w:val="decimal"/>
      <w:lvlText w:val="%7"/>
      <w:lvlJc w:val="left"/>
      <w:pPr>
        <w:ind w:left="529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AA2966">
      <w:start w:val="1"/>
      <w:numFmt w:val="lowerLetter"/>
      <w:lvlText w:val="%8"/>
      <w:lvlJc w:val="left"/>
      <w:pPr>
        <w:ind w:left="601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00230">
      <w:start w:val="1"/>
      <w:numFmt w:val="lowerRoman"/>
      <w:lvlText w:val="%9"/>
      <w:lvlJc w:val="left"/>
      <w:pPr>
        <w:ind w:left="673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4D75DF"/>
    <w:multiLevelType w:val="hybridMultilevel"/>
    <w:tmpl w:val="908AA918"/>
    <w:lvl w:ilvl="0" w:tplc="85E2CB24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ADCA89CE">
      <w:start w:val="1"/>
      <w:numFmt w:val="bullet"/>
      <w:lvlText w:val="o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34F402C2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48929D1E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18A84AC0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2CD2BF18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9482A5AC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A7E40CC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26D88746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4F663183"/>
    <w:multiLevelType w:val="hybridMultilevel"/>
    <w:tmpl w:val="C07A947A"/>
    <w:lvl w:ilvl="0" w:tplc="53508ECC">
      <w:start w:val="1"/>
      <w:numFmt w:val="decimal"/>
      <w:lvlText w:val="%1-"/>
      <w:lvlJc w:val="left"/>
      <w:pPr>
        <w:ind w:left="720" w:hanging="360"/>
      </w:pPr>
      <w:rPr>
        <w:rFonts w:ascii="BZar" w:eastAsiaTheme="minorHAnsi" w:hAnsiTheme="minorHAnsi" w:cs="BZar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E5887"/>
    <w:multiLevelType w:val="multilevel"/>
    <w:tmpl w:val="1B2001FA"/>
    <w:lvl w:ilvl="0">
      <w:start w:val="1"/>
      <w:numFmt w:val="decimal"/>
      <w:lvlText w:val="%1-"/>
      <w:lvlJc w:val="left"/>
      <w:pPr>
        <w:ind w:left="305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-"/>
      <w:lvlJc w:val="left"/>
      <w:pPr>
        <w:ind w:left="17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3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5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7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9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1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3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5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416D68"/>
    <w:multiLevelType w:val="hybridMultilevel"/>
    <w:tmpl w:val="1B865730"/>
    <w:lvl w:ilvl="0" w:tplc="362E0F58">
      <w:start w:val="1"/>
      <w:numFmt w:val="bullet"/>
      <w:lvlText w:val=""/>
      <w:lvlJc w:val="left"/>
      <w:pPr>
        <w:ind w:left="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FC864556">
      <w:start w:val="1"/>
      <w:numFmt w:val="bullet"/>
      <w:lvlText w:val="o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7200E852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20D258DE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C8E0D83C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32D45B4C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109E000E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64826D48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DEEC86F4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61BE71A8"/>
    <w:multiLevelType w:val="hybridMultilevel"/>
    <w:tmpl w:val="14904D1E"/>
    <w:lvl w:ilvl="0" w:tplc="041ABC9E">
      <w:start w:val="63"/>
      <w:numFmt w:val="decimal"/>
      <w:lvlText w:val="%1"/>
      <w:lvlJc w:val="left"/>
      <w:pPr>
        <w:ind w:left="63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EEBD4">
      <w:start w:val="1"/>
      <w:numFmt w:val="lowerLetter"/>
      <w:lvlText w:val="%2"/>
      <w:lvlJc w:val="left"/>
      <w:pPr>
        <w:ind w:left="124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95AA">
      <w:start w:val="1"/>
      <w:numFmt w:val="lowerRoman"/>
      <w:lvlText w:val="%3"/>
      <w:lvlJc w:val="left"/>
      <w:pPr>
        <w:ind w:left="196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3C90">
      <w:start w:val="1"/>
      <w:numFmt w:val="decimal"/>
      <w:lvlText w:val="%4"/>
      <w:lvlJc w:val="left"/>
      <w:pPr>
        <w:ind w:left="268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AA87C">
      <w:start w:val="1"/>
      <w:numFmt w:val="lowerLetter"/>
      <w:lvlText w:val="%5"/>
      <w:lvlJc w:val="left"/>
      <w:pPr>
        <w:ind w:left="340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23F2">
      <w:start w:val="1"/>
      <w:numFmt w:val="lowerRoman"/>
      <w:lvlText w:val="%6"/>
      <w:lvlJc w:val="left"/>
      <w:pPr>
        <w:ind w:left="412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0169A">
      <w:start w:val="1"/>
      <w:numFmt w:val="decimal"/>
      <w:lvlText w:val="%7"/>
      <w:lvlJc w:val="left"/>
      <w:pPr>
        <w:ind w:left="484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2E5E6">
      <w:start w:val="1"/>
      <w:numFmt w:val="lowerLetter"/>
      <w:lvlText w:val="%8"/>
      <w:lvlJc w:val="left"/>
      <w:pPr>
        <w:ind w:left="556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0D192">
      <w:start w:val="1"/>
      <w:numFmt w:val="lowerRoman"/>
      <w:lvlText w:val="%9"/>
      <w:lvlJc w:val="left"/>
      <w:pPr>
        <w:ind w:left="628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C03435"/>
    <w:multiLevelType w:val="hybridMultilevel"/>
    <w:tmpl w:val="26EA5C62"/>
    <w:lvl w:ilvl="0" w:tplc="A0882774">
      <w:start w:val="1"/>
      <w:numFmt w:val="bullet"/>
      <w:lvlText w:val="-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1" w:tplc="00C24DBA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2" w:tplc="48F69B06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3" w:tplc="D44055E6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4" w:tplc="ADF41670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5" w:tplc="2B3C2AD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6" w:tplc="57667F5E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7" w:tplc="9C5634E8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8" w:tplc="0F0A368E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7B0712ED"/>
    <w:multiLevelType w:val="hybridMultilevel"/>
    <w:tmpl w:val="9E84A92A"/>
    <w:lvl w:ilvl="0" w:tplc="1FBCBBD6">
      <w:start w:val="1"/>
      <w:numFmt w:val="decimal"/>
      <w:lvlText w:val="%1"/>
      <w:lvlJc w:val="left"/>
      <w:pPr>
        <w:ind w:left="746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4CD446">
      <w:start w:val="1"/>
      <w:numFmt w:val="lowerLetter"/>
      <w:lvlText w:val="%2"/>
      <w:lvlJc w:val="left"/>
      <w:pPr>
        <w:ind w:left="113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F4093C">
      <w:start w:val="1"/>
      <w:numFmt w:val="lowerRoman"/>
      <w:lvlText w:val="%3"/>
      <w:lvlJc w:val="left"/>
      <w:pPr>
        <w:ind w:left="185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0201C">
      <w:start w:val="1"/>
      <w:numFmt w:val="decimal"/>
      <w:lvlText w:val="%4"/>
      <w:lvlJc w:val="left"/>
      <w:pPr>
        <w:ind w:left="257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98CDD2">
      <w:start w:val="1"/>
      <w:numFmt w:val="lowerLetter"/>
      <w:lvlText w:val="%5"/>
      <w:lvlJc w:val="left"/>
      <w:pPr>
        <w:ind w:left="329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ACDFE4">
      <w:start w:val="1"/>
      <w:numFmt w:val="lowerRoman"/>
      <w:lvlText w:val="%6"/>
      <w:lvlJc w:val="left"/>
      <w:pPr>
        <w:ind w:left="401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9459C6">
      <w:start w:val="1"/>
      <w:numFmt w:val="decimal"/>
      <w:lvlText w:val="%7"/>
      <w:lvlJc w:val="left"/>
      <w:pPr>
        <w:ind w:left="473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EF992">
      <w:start w:val="1"/>
      <w:numFmt w:val="lowerLetter"/>
      <w:lvlText w:val="%8"/>
      <w:lvlJc w:val="left"/>
      <w:pPr>
        <w:ind w:left="545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8850E8">
      <w:start w:val="1"/>
      <w:numFmt w:val="lowerRoman"/>
      <w:lvlText w:val="%9"/>
      <w:lvlJc w:val="left"/>
      <w:pPr>
        <w:ind w:left="617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8"/>
    <w:rsid w:val="00000875"/>
    <w:rsid w:val="00016AC9"/>
    <w:rsid w:val="000277FC"/>
    <w:rsid w:val="00041737"/>
    <w:rsid w:val="00072C66"/>
    <w:rsid w:val="000C52CE"/>
    <w:rsid w:val="00100FEC"/>
    <w:rsid w:val="001B4131"/>
    <w:rsid w:val="001E0637"/>
    <w:rsid w:val="00215BDF"/>
    <w:rsid w:val="002B0438"/>
    <w:rsid w:val="002F237A"/>
    <w:rsid w:val="00353204"/>
    <w:rsid w:val="00570C3E"/>
    <w:rsid w:val="00571DA1"/>
    <w:rsid w:val="00597C90"/>
    <w:rsid w:val="005E4346"/>
    <w:rsid w:val="006314FA"/>
    <w:rsid w:val="006F2D6B"/>
    <w:rsid w:val="007352AA"/>
    <w:rsid w:val="00776A07"/>
    <w:rsid w:val="007B5516"/>
    <w:rsid w:val="007C27F2"/>
    <w:rsid w:val="007E7675"/>
    <w:rsid w:val="0087663D"/>
    <w:rsid w:val="00970791"/>
    <w:rsid w:val="0099528E"/>
    <w:rsid w:val="009B610D"/>
    <w:rsid w:val="00B106CF"/>
    <w:rsid w:val="00B961C9"/>
    <w:rsid w:val="00C3257D"/>
    <w:rsid w:val="00C86D9D"/>
    <w:rsid w:val="00C87046"/>
    <w:rsid w:val="00CA0AAD"/>
    <w:rsid w:val="00CB404C"/>
    <w:rsid w:val="00D33443"/>
    <w:rsid w:val="00D45AA4"/>
    <w:rsid w:val="00D71138"/>
    <w:rsid w:val="00E024CD"/>
    <w:rsid w:val="00E17B69"/>
    <w:rsid w:val="00E2702D"/>
    <w:rsid w:val="00E360E2"/>
    <w:rsid w:val="00E8571C"/>
    <w:rsid w:val="00E87972"/>
    <w:rsid w:val="00F27B65"/>
    <w:rsid w:val="00F9225B"/>
    <w:rsid w:val="00FA18A0"/>
    <w:rsid w:val="00FB3B54"/>
    <w:rsid w:val="00FB3D99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5E4F5C-9E5C-4B7C-AD2B-B8219ED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38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B0438"/>
    <w:pPr>
      <w:keepNext/>
      <w:keepLines/>
      <w:bidi/>
      <w:spacing w:after="0"/>
      <w:ind w:right="1"/>
      <w:jc w:val="center"/>
      <w:outlineLvl w:val="0"/>
    </w:pPr>
    <w:rPr>
      <w:rFonts w:ascii="Titr" w:eastAsia="Titr" w:hAnsi="Titr" w:cs="Titr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B0438"/>
    <w:pPr>
      <w:keepNext/>
      <w:keepLines/>
      <w:bidi/>
      <w:spacing w:after="0"/>
      <w:ind w:left="10" w:right="42" w:hanging="10"/>
      <w:jc w:val="right"/>
      <w:outlineLvl w:val="1"/>
    </w:pPr>
    <w:rPr>
      <w:rFonts w:ascii="Zar" w:eastAsia="Zar" w:hAnsi="Zar" w:cs="Zar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2B0438"/>
    <w:pPr>
      <w:keepNext/>
      <w:keepLines/>
      <w:bidi/>
      <w:spacing w:after="0"/>
      <w:ind w:right="181"/>
      <w:jc w:val="right"/>
      <w:outlineLvl w:val="2"/>
    </w:pPr>
    <w:rPr>
      <w:rFonts w:ascii="Zar" w:eastAsia="Zar" w:hAnsi="Zar" w:cs="Zar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438"/>
    <w:rPr>
      <w:rFonts w:ascii="Titr" w:eastAsia="Titr" w:hAnsi="Titr" w:cs="Titr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438"/>
    <w:rPr>
      <w:rFonts w:ascii="Zar" w:eastAsia="Zar" w:hAnsi="Zar" w:cs="Zar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0438"/>
    <w:rPr>
      <w:rFonts w:ascii="Zar" w:eastAsia="Zar" w:hAnsi="Zar" w:cs="Zar"/>
      <w:b/>
      <w:color w:val="000000"/>
      <w:sz w:val="28"/>
    </w:rPr>
  </w:style>
  <w:style w:type="table" w:customStyle="1" w:styleId="TableGrid">
    <w:name w:val="TableGrid"/>
    <w:rsid w:val="002B0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7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pasadar</dc:creator>
  <cp:keywords/>
  <dc:description/>
  <cp:lastModifiedBy>marziye kamali</cp:lastModifiedBy>
  <cp:revision>2</cp:revision>
  <cp:lastPrinted>2020-08-26T03:15:00Z</cp:lastPrinted>
  <dcterms:created xsi:type="dcterms:W3CDTF">2021-09-19T05:52:00Z</dcterms:created>
  <dcterms:modified xsi:type="dcterms:W3CDTF">2021-09-19T05:52:00Z</dcterms:modified>
</cp:coreProperties>
</file>